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76" w:rsidRPr="00B8111C" w:rsidRDefault="00B8111C" w:rsidP="00B8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bookmarkStart w:id="0" w:name="_GoBack"/>
      <w:bookmarkEnd w:id="0"/>
      <w:r>
        <w:t xml:space="preserve">                               </w:t>
      </w:r>
      <w:r w:rsidRPr="00B8111C">
        <w:rPr>
          <w:rFonts w:ascii="Times New Roman" w:hAnsi="Times New Roman" w:cs="Times New Roman"/>
          <w:sz w:val="28"/>
          <w:szCs w:val="28"/>
        </w:rPr>
        <w:t>Информация о мероприятиях по охране труда.</w:t>
      </w:r>
    </w:p>
    <w:p w:rsidR="00B8111C" w:rsidRPr="00B8111C" w:rsidRDefault="00B8111C" w:rsidP="00B81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11C" w:rsidRPr="00B8111C" w:rsidRDefault="00B8111C" w:rsidP="00B8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111C">
        <w:rPr>
          <w:rFonts w:ascii="Times New Roman" w:hAnsi="Times New Roman" w:cs="Times New Roman"/>
          <w:sz w:val="28"/>
          <w:szCs w:val="28"/>
        </w:rPr>
        <w:t>Отделом охраны труда управления развития персонала и охраны труда Департамента по управлению персоналом и кадровой политике Аппарата Администрации городского округа Самара (далее – Отдел) организуются и проводятся совещание и практические мастер-классы для специалистов и ответственных по охра</w:t>
      </w:r>
      <w:r>
        <w:rPr>
          <w:rFonts w:ascii="Times New Roman" w:hAnsi="Times New Roman" w:cs="Times New Roman"/>
          <w:sz w:val="28"/>
          <w:szCs w:val="28"/>
        </w:rPr>
        <w:t>не труда (далее – Мероприятия).</w:t>
      </w:r>
    </w:p>
    <w:p w:rsidR="00B8111C" w:rsidRPr="00B8111C" w:rsidRDefault="00B8111C" w:rsidP="00B8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111C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писание проведения Мероприятий:</w:t>
      </w:r>
    </w:p>
    <w:p w:rsidR="00B8111C" w:rsidRPr="00B8111C" w:rsidRDefault="00B8111C" w:rsidP="00B8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111C">
        <w:rPr>
          <w:rFonts w:ascii="Times New Roman" w:hAnsi="Times New Roman" w:cs="Times New Roman"/>
          <w:sz w:val="28"/>
          <w:szCs w:val="28"/>
        </w:rPr>
        <w:t>18.02.2020 – Мастер-класс «Подготовка и проведение обучения по охране труда работников организаций», с 12.00 до 13.</w:t>
      </w:r>
      <w:r>
        <w:rPr>
          <w:rFonts w:ascii="Times New Roman" w:hAnsi="Times New Roman" w:cs="Times New Roman"/>
          <w:sz w:val="28"/>
          <w:szCs w:val="28"/>
        </w:rPr>
        <w:t>00, начало регистрации в 11.30;</w:t>
      </w:r>
    </w:p>
    <w:p w:rsidR="00B8111C" w:rsidRPr="00B8111C" w:rsidRDefault="00B8111C" w:rsidP="00B8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111C">
        <w:rPr>
          <w:rFonts w:ascii="Times New Roman" w:hAnsi="Times New Roman" w:cs="Times New Roman"/>
          <w:sz w:val="28"/>
          <w:szCs w:val="28"/>
        </w:rPr>
        <w:t>19.02.2020 – Совещание «Управление профессиональными рисками как часть системы управления охраной труда», с 11.00 до 13.</w:t>
      </w:r>
      <w:r>
        <w:rPr>
          <w:rFonts w:ascii="Times New Roman" w:hAnsi="Times New Roman" w:cs="Times New Roman"/>
          <w:sz w:val="28"/>
          <w:szCs w:val="28"/>
        </w:rPr>
        <w:t>00, начало регистрации в 10.30;</w:t>
      </w:r>
    </w:p>
    <w:p w:rsidR="00B8111C" w:rsidRPr="00B8111C" w:rsidRDefault="00B8111C" w:rsidP="00B8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111C">
        <w:rPr>
          <w:rFonts w:ascii="Times New Roman" w:hAnsi="Times New Roman" w:cs="Times New Roman"/>
          <w:sz w:val="28"/>
          <w:szCs w:val="28"/>
        </w:rPr>
        <w:t>20.02.2020 - Мастер-класс «Оформление материалов по расследованию и учету несчастных случаев на производстве», с 10.30 до 11.</w:t>
      </w:r>
      <w:r>
        <w:rPr>
          <w:rFonts w:ascii="Times New Roman" w:hAnsi="Times New Roman" w:cs="Times New Roman"/>
          <w:sz w:val="28"/>
          <w:szCs w:val="28"/>
        </w:rPr>
        <w:t>30, начало регистрации в 10.00.</w:t>
      </w:r>
    </w:p>
    <w:p w:rsidR="00B8111C" w:rsidRPr="00B8111C" w:rsidRDefault="00B8111C" w:rsidP="00B8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111C">
        <w:rPr>
          <w:rFonts w:ascii="Times New Roman" w:hAnsi="Times New Roman" w:cs="Times New Roman"/>
          <w:sz w:val="28"/>
          <w:szCs w:val="28"/>
        </w:rPr>
        <w:t>Мероприятия пройдут по адресу: г. Самара, ул. Мичу</w:t>
      </w:r>
      <w:r>
        <w:rPr>
          <w:rFonts w:ascii="Times New Roman" w:hAnsi="Times New Roman" w:cs="Times New Roman"/>
          <w:sz w:val="28"/>
          <w:szCs w:val="28"/>
        </w:rPr>
        <w:t>рина, 23 «А», ВК «Экспо-Волга».</w:t>
      </w:r>
    </w:p>
    <w:p w:rsidR="00B8111C" w:rsidRPr="00B8111C" w:rsidRDefault="00B8111C" w:rsidP="00B8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111C">
        <w:rPr>
          <w:rFonts w:ascii="Times New Roman" w:hAnsi="Times New Roman" w:cs="Times New Roman"/>
          <w:sz w:val="28"/>
          <w:szCs w:val="28"/>
        </w:rPr>
        <w:t>Прошу Вас оказать содействие в оповещении руководителей субъектов малого бизнеса о прове</w:t>
      </w:r>
      <w:r>
        <w:rPr>
          <w:rFonts w:ascii="Times New Roman" w:hAnsi="Times New Roman" w:cs="Times New Roman"/>
          <w:sz w:val="28"/>
          <w:szCs w:val="28"/>
        </w:rPr>
        <w:t>дении указанных мастер-классов.</w:t>
      </w:r>
    </w:p>
    <w:p w:rsidR="00B8111C" w:rsidRPr="00B8111C" w:rsidRDefault="00B8111C" w:rsidP="00B8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111C">
        <w:rPr>
          <w:rFonts w:ascii="Times New Roman" w:hAnsi="Times New Roman" w:cs="Times New Roman"/>
          <w:sz w:val="28"/>
          <w:szCs w:val="28"/>
        </w:rPr>
        <w:t>Подать заявку на участие в Мероприятиях можно по электронной почте: ohrtrud@samadm.ru. В заявке необходимо указать дату и тему Мероприятия, Ф.И.О. участника, наименование организации, которую он представляет, а также контактный телефон. Подробную информацию о Мероприятиях можно получить по телефону 332-86-01.</w:t>
      </w:r>
    </w:p>
    <w:p w:rsidR="00B8111C" w:rsidRPr="00B8111C" w:rsidRDefault="00B811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111C" w:rsidRPr="00B8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1C"/>
    <w:rsid w:val="00723587"/>
    <w:rsid w:val="00B8111C"/>
    <w:rsid w:val="00E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28EFC-B944-42BB-8B44-8FEFB353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2020-02-11T22:20:00Z</dcterms:created>
  <dcterms:modified xsi:type="dcterms:W3CDTF">2020-02-11T22:23:00Z</dcterms:modified>
</cp:coreProperties>
</file>